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C2" w:rsidRPr="005D04BE" w:rsidRDefault="003E5BF5" w:rsidP="00D646C2">
      <w:pPr>
        <w:spacing w:line="240" w:lineRule="auto"/>
        <w:ind w:right="-426"/>
        <w:rPr>
          <w:rFonts w:cs="Arial"/>
          <w:b/>
          <w:color w:val="000000" w:themeColor="text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-200660</wp:posOffset>
                </wp:positionV>
                <wp:extent cx="7567613" cy="0"/>
                <wp:effectExtent l="0" t="0" r="33655" b="19050"/>
                <wp:wrapNone/>
                <wp:docPr id="437" name="Łącznik prosty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D2A3E" id="Łącznik prosty 437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5.8pt" to="595.9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" strokecolor="#0070c0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2405" wp14:editId="3B3DBEE4">
                <wp:simplePos x="0" y="0"/>
                <wp:positionH relativeFrom="page">
                  <wp:align>left</wp:align>
                </wp:positionH>
                <wp:positionV relativeFrom="paragraph">
                  <wp:posOffset>-156845</wp:posOffset>
                </wp:positionV>
                <wp:extent cx="7567613" cy="0"/>
                <wp:effectExtent l="0" t="0" r="33655" b="19050"/>
                <wp:wrapNone/>
                <wp:docPr id="438" name="Łącznik prosty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0A42" id="Łącznik prosty 438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2.35pt" to="595.9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" strokecolor="#c00000" strokeweight="1pt">
                <v:stroke joinstyle="miter"/>
                <w10:wrap anchorx="page"/>
              </v:line>
            </w:pict>
          </mc:Fallback>
        </mc:AlternateContent>
      </w:r>
      <w:r w:rsidR="00D646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1FB3F" wp14:editId="652083D7">
                <wp:simplePos x="0" y="0"/>
                <wp:positionH relativeFrom="page">
                  <wp:align>left</wp:align>
                </wp:positionH>
                <wp:positionV relativeFrom="paragraph">
                  <wp:posOffset>-200660</wp:posOffset>
                </wp:positionV>
                <wp:extent cx="7567613" cy="0"/>
                <wp:effectExtent l="0" t="0" r="3365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367D1" id="Łącznik prosty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5.8pt" to="595.9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" strokecolor="#0070c0" strokeweight="1pt">
                <v:stroke joinstyle="miter"/>
                <w10:wrap anchorx="page"/>
              </v:line>
            </w:pict>
          </mc:Fallback>
        </mc:AlternateContent>
      </w:r>
      <w:r w:rsidR="00D646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EB4EF" wp14:editId="512008E5">
                <wp:simplePos x="0" y="0"/>
                <wp:positionH relativeFrom="page">
                  <wp:align>left</wp:align>
                </wp:positionH>
                <wp:positionV relativeFrom="paragraph">
                  <wp:posOffset>-156845</wp:posOffset>
                </wp:positionV>
                <wp:extent cx="7567613" cy="0"/>
                <wp:effectExtent l="0" t="0" r="3365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E6C2" id="Łącznik prosty 3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2.35pt" to="595.9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" strokecolor="#c00000" strokeweight="1pt">
                <v:stroke joinstyle="miter"/>
                <w10:wrap anchorx="page"/>
              </v:line>
            </w:pict>
          </mc:Fallback>
        </mc:AlternateContent>
      </w:r>
      <w:r w:rsidR="00D646C2">
        <w:rPr>
          <w:rFonts w:cs="Arial"/>
          <w:b/>
          <w:color w:val="000000" w:themeColor="text1"/>
          <w:sz w:val="20"/>
          <w:szCs w:val="20"/>
        </w:rPr>
        <w:t xml:space="preserve">1. </w:t>
      </w:r>
      <w:r w:rsidR="00D646C2" w:rsidRPr="005D04BE">
        <w:rPr>
          <w:rFonts w:cs="Arial"/>
          <w:b/>
          <w:color w:val="000000" w:themeColor="text1"/>
          <w:sz w:val="20"/>
          <w:szCs w:val="20"/>
        </w:rPr>
        <w:t xml:space="preserve">A TERMÉKTÍPUS EGYEDI AZONOSÍTÓ KÓDJA: </w:t>
      </w:r>
      <w:proofErr w:type="spellStart"/>
      <w:r w:rsidR="00D646C2" w:rsidRPr="00D67F5A">
        <w:rPr>
          <w:rFonts w:cs="Arial"/>
          <w:color w:val="000000" w:themeColor="text1"/>
          <w:sz w:val="20"/>
          <w:szCs w:val="20"/>
        </w:rPr>
        <w:t>Szárazon</w:t>
      </w:r>
      <w:proofErr w:type="spellEnd"/>
      <w:r w:rsidR="00D646C2" w:rsidRPr="00D67F5A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D646C2" w:rsidRPr="00D67F5A">
        <w:rPr>
          <w:rFonts w:cs="Arial"/>
          <w:color w:val="000000" w:themeColor="text1"/>
          <w:sz w:val="20"/>
          <w:szCs w:val="20"/>
        </w:rPr>
        <w:t>sajtolt</w:t>
      </w:r>
      <w:proofErr w:type="spellEnd"/>
      <w:r w:rsidR="00D646C2" w:rsidRPr="00D67F5A">
        <w:rPr>
          <w:rFonts w:cs="Arial"/>
          <w:color w:val="000000" w:themeColor="text1"/>
          <w:sz w:val="20"/>
          <w:szCs w:val="20"/>
        </w:rPr>
        <w:t xml:space="preserve"> </w:t>
      </w:r>
      <w:r w:rsidR="006B7E75">
        <w:rPr>
          <w:rFonts w:cs="Arial"/>
          <w:color w:val="000000" w:themeColor="text1"/>
          <w:sz w:val="20"/>
          <w:szCs w:val="20"/>
        </w:rPr>
        <w:t>0,5%&lt;</w:t>
      </w:r>
      <w:r w:rsidR="00D646C2" w:rsidRPr="00D67F5A">
        <w:rPr>
          <w:rFonts w:cs="Arial"/>
          <w:color w:val="000000" w:themeColor="text1"/>
          <w:sz w:val="20"/>
          <w:szCs w:val="20"/>
        </w:rPr>
        <w:t>Eb≤</w:t>
      </w:r>
      <w:r w:rsidR="006B7E75">
        <w:rPr>
          <w:rFonts w:cs="Arial"/>
          <w:color w:val="000000" w:themeColor="text1"/>
          <w:sz w:val="20"/>
          <w:szCs w:val="20"/>
        </w:rPr>
        <w:t>3</w:t>
      </w:r>
      <w:bookmarkStart w:id="0" w:name="_GoBack"/>
      <w:bookmarkEnd w:id="0"/>
      <w:r w:rsidR="00D646C2" w:rsidRPr="00D67F5A">
        <w:rPr>
          <w:rFonts w:cs="Arial"/>
          <w:color w:val="000000" w:themeColor="text1"/>
          <w:sz w:val="20"/>
          <w:szCs w:val="20"/>
        </w:rPr>
        <w:t xml:space="preserve">% </w:t>
      </w:r>
      <w:proofErr w:type="spellStart"/>
      <w:r w:rsidR="00D646C2" w:rsidRPr="00D67F5A">
        <w:rPr>
          <w:rFonts w:cs="Arial"/>
          <w:color w:val="000000" w:themeColor="text1"/>
          <w:sz w:val="20"/>
          <w:szCs w:val="20"/>
        </w:rPr>
        <w:t>alacsony</w:t>
      </w:r>
      <w:proofErr w:type="spellEnd"/>
      <w:r w:rsidR="00D646C2" w:rsidRPr="00D67F5A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D646C2" w:rsidRPr="00D67F5A">
        <w:rPr>
          <w:rFonts w:cs="Arial"/>
          <w:color w:val="000000" w:themeColor="text1"/>
          <w:sz w:val="20"/>
          <w:szCs w:val="20"/>
        </w:rPr>
        <w:t>vízf</w:t>
      </w:r>
      <w:r w:rsidR="00B12BF4">
        <w:rPr>
          <w:rFonts w:cs="Arial"/>
          <w:color w:val="000000" w:themeColor="text1"/>
          <w:sz w:val="20"/>
          <w:szCs w:val="20"/>
        </w:rPr>
        <w:t>elvételű</w:t>
      </w:r>
      <w:proofErr w:type="spellEnd"/>
      <w:r w:rsidR="00B12BF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B12BF4">
        <w:rPr>
          <w:rFonts w:cs="Arial"/>
          <w:color w:val="000000" w:themeColor="text1"/>
          <w:sz w:val="20"/>
          <w:szCs w:val="20"/>
        </w:rPr>
        <w:t>kerámia</w:t>
      </w:r>
      <w:proofErr w:type="spellEnd"/>
      <w:r w:rsidR="00B12BF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B12BF4">
        <w:rPr>
          <w:rFonts w:cs="Arial"/>
          <w:color w:val="000000" w:themeColor="text1"/>
          <w:sz w:val="20"/>
          <w:szCs w:val="20"/>
        </w:rPr>
        <w:t>burkolólapok</w:t>
      </w:r>
      <w:proofErr w:type="spellEnd"/>
      <w:r w:rsidR="00B12BF4">
        <w:rPr>
          <w:rFonts w:cs="Arial"/>
          <w:color w:val="000000" w:themeColor="text1"/>
          <w:sz w:val="20"/>
          <w:szCs w:val="20"/>
        </w:rPr>
        <w:t>; H</w:t>
      </w:r>
      <w:r w:rsidR="00D646C2" w:rsidRPr="00D67F5A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D646C2" w:rsidRPr="00D67F5A">
        <w:rPr>
          <w:rFonts w:cs="Arial"/>
          <w:color w:val="000000" w:themeColor="text1"/>
          <w:sz w:val="20"/>
          <w:szCs w:val="20"/>
        </w:rPr>
        <w:t>mel</w:t>
      </w:r>
      <w:r w:rsidR="00D646C2">
        <w:rPr>
          <w:rFonts w:cs="Arial"/>
          <w:color w:val="000000" w:themeColor="text1"/>
          <w:sz w:val="20"/>
          <w:szCs w:val="20"/>
        </w:rPr>
        <w:t>léklet</w:t>
      </w:r>
      <w:proofErr w:type="spellEnd"/>
      <w:r w:rsidR="00D646C2">
        <w:rPr>
          <w:rFonts w:cs="Arial"/>
          <w:color w:val="000000" w:themeColor="text1"/>
          <w:sz w:val="20"/>
          <w:szCs w:val="20"/>
        </w:rPr>
        <w:t xml:space="preserve">; </w:t>
      </w:r>
      <w:proofErr w:type="spellStart"/>
      <w:r w:rsidR="00D646C2">
        <w:rPr>
          <w:rFonts w:cs="Arial"/>
          <w:color w:val="000000" w:themeColor="text1"/>
          <w:sz w:val="20"/>
          <w:szCs w:val="20"/>
        </w:rPr>
        <w:t>BI</w:t>
      </w:r>
      <w:r w:rsidR="00B12BF4">
        <w:rPr>
          <w:rFonts w:cs="Arial"/>
          <w:color w:val="000000" w:themeColor="text1"/>
          <w:sz w:val="20"/>
          <w:szCs w:val="20"/>
        </w:rPr>
        <w:t>b</w:t>
      </w:r>
      <w:proofErr w:type="spellEnd"/>
      <w:r w:rsidR="00D646C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D646C2">
        <w:rPr>
          <w:rFonts w:cs="Arial"/>
          <w:color w:val="000000" w:themeColor="text1"/>
          <w:sz w:val="20"/>
          <w:szCs w:val="20"/>
        </w:rPr>
        <w:t>Osztály</w:t>
      </w:r>
      <w:proofErr w:type="spellEnd"/>
      <w:r w:rsidR="00D646C2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="00D646C2" w:rsidRPr="005D04BE">
        <w:rPr>
          <w:rFonts w:cs="Arial"/>
          <w:color w:val="000000" w:themeColor="text1"/>
          <w:sz w:val="20"/>
          <w:szCs w:val="20"/>
        </w:rPr>
        <w:t>mázatlan</w:t>
      </w:r>
      <w:proofErr w:type="spellEnd"/>
      <w:r w:rsidR="00D646C2" w:rsidRPr="005D04BE">
        <w:rPr>
          <w:rFonts w:cs="Arial"/>
          <w:color w:val="000000" w:themeColor="text1"/>
          <w:sz w:val="20"/>
          <w:szCs w:val="20"/>
        </w:rPr>
        <w:t xml:space="preserve"> (UGL)</w:t>
      </w:r>
    </w:p>
    <w:p w:rsidR="005D04BE" w:rsidRPr="00D646C2" w:rsidRDefault="00D646C2" w:rsidP="005D04BE">
      <w:pPr>
        <w:spacing w:line="240" w:lineRule="auto"/>
        <w:ind w:right="-426"/>
        <w:rPr>
          <w:rFonts w:cs="Arial"/>
          <w:color w:val="000000" w:themeColor="text1"/>
          <w:sz w:val="20"/>
          <w:szCs w:val="20"/>
        </w:rPr>
      </w:pPr>
      <w:r w:rsidRPr="005D04BE">
        <w:rPr>
          <w:rFonts w:cs="Arial"/>
          <w:b/>
          <w:color w:val="000000" w:themeColor="text1"/>
          <w:sz w:val="20"/>
          <w:szCs w:val="20"/>
        </w:rPr>
        <w:t xml:space="preserve">2. RENDELTETÉSSZERŰ ALKALMAZÁS VAGY ALKALMAZÁSOK: </w:t>
      </w:r>
      <w:r w:rsidRPr="00D67F5A">
        <w:rPr>
          <w:rFonts w:cs="Arial"/>
          <w:color w:val="000000" w:themeColor="text1"/>
          <w:sz w:val="20"/>
          <w:szCs w:val="20"/>
        </w:rPr>
        <w:t xml:space="preserve">;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Padlók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és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/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vagy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falak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belső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és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/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vagy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kültéri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beleértve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a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lépcsőket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épületekben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és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ipari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üzemekben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történő</w:t>
      </w:r>
      <w:proofErr w:type="spellEnd"/>
      <w:r w:rsidRPr="009A16E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A16E6">
        <w:rPr>
          <w:rFonts w:cs="Arial"/>
          <w:color w:val="000000" w:themeColor="text1"/>
          <w:sz w:val="20"/>
          <w:szCs w:val="20"/>
        </w:rPr>
        <w:t>burkolására</w:t>
      </w:r>
      <w:proofErr w:type="spellEnd"/>
    </w:p>
    <w:p w:rsidR="005D04BE" w:rsidRPr="005D04BE" w:rsidRDefault="005D04BE" w:rsidP="005D04BE">
      <w:pPr>
        <w:spacing w:line="240" w:lineRule="auto"/>
        <w:ind w:right="-426"/>
        <w:rPr>
          <w:rFonts w:cs="Arial"/>
          <w:b/>
          <w:color w:val="000000" w:themeColor="text1"/>
          <w:sz w:val="20"/>
          <w:szCs w:val="20"/>
          <w:lang w:val="en-US"/>
        </w:rPr>
      </w:pPr>
      <w:r w:rsidRPr="005D04BE">
        <w:rPr>
          <w:rFonts w:cs="Arial"/>
          <w:b/>
          <w:color w:val="000000" w:themeColor="text1"/>
          <w:sz w:val="20"/>
          <w:szCs w:val="20"/>
          <w:lang w:val="en-US"/>
        </w:rPr>
        <w:t xml:space="preserve">3. GYÁRTÓ: </w:t>
      </w:r>
      <w:r w:rsidRPr="005D04BE">
        <w:rPr>
          <w:rFonts w:cs="Arial"/>
          <w:color w:val="000000" w:themeColor="text1"/>
          <w:sz w:val="20"/>
          <w:szCs w:val="20"/>
          <w:lang w:val="en-US"/>
        </w:rPr>
        <w:t xml:space="preserve">CERSANIT S.A.; AL. </w:t>
      </w:r>
      <w:proofErr w:type="spellStart"/>
      <w:r w:rsidRPr="005D04BE">
        <w:rPr>
          <w:rFonts w:cs="Arial"/>
          <w:color w:val="000000" w:themeColor="text1"/>
          <w:sz w:val="20"/>
          <w:szCs w:val="20"/>
          <w:lang w:val="en-US"/>
        </w:rPr>
        <w:t>Solidarności</w:t>
      </w:r>
      <w:proofErr w:type="spellEnd"/>
      <w:r w:rsidRPr="005D04BE">
        <w:rPr>
          <w:rFonts w:cs="Arial"/>
          <w:color w:val="000000" w:themeColor="text1"/>
          <w:sz w:val="20"/>
          <w:szCs w:val="20"/>
          <w:lang w:val="en-US"/>
        </w:rPr>
        <w:t xml:space="preserve"> 36; 25-323 Kielce</w:t>
      </w:r>
    </w:p>
    <w:p w:rsidR="005D04BE" w:rsidRPr="005D04BE" w:rsidRDefault="005D04BE" w:rsidP="005D04BE">
      <w:pPr>
        <w:spacing w:line="240" w:lineRule="auto"/>
        <w:ind w:right="-426"/>
        <w:rPr>
          <w:rFonts w:cs="Arial"/>
          <w:b/>
          <w:color w:val="000000" w:themeColor="text1"/>
          <w:sz w:val="20"/>
          <w:szCs w:val="20"/>
          <w:lang w:val="en-US"/>
        </w:rPr>
      </w:pPr>
      <w:r w:rsidRPr="005D04BE">
        <w:rPr>
          <w:rFonts w:cs="Arial"/>
          <w:b/>
          <w:color w:val="000000" w:themeColor="text1"/>
          <w:sz w:val="20"/>
          <w:szCs w:val="20"/>
          <w:lang w:val="en-US"/>
        </w:rPr>
        <w:t xml:space="preserve">4. A TERMÉKEK TELJESÍTMÉNYE ÁLLANDÓSÁGÁNAK ÉRTÉKELÉSÉRE ÉS ELLENŐRZÉSÉRE SZOLGÁLÓ RENDSZER VAGY RENDSZEREK: </w:t>
      </w:r>
      <w:r w:rsidRPr="005D04BE">
        <w:rPr>
          <w:rFonts w:cs="Arial"/>
          <w:color w:val="000000" w:themeColor="text1"/>
          <w:sz w:val="20"/>
          <w:szCs w:val="20"/>
          <w:lang w:val="en-US"/>
        </w:rPr>
        <w:t xml:space="preserve">4 </w:t>
      </w:r>
      <w:r w:rsidR="00F17EF2" w:rsidRPr="005D04BE">
        <w:rPr>
          <w:rFonts w:cs="Arial"/>
          <w:color w:val="000000" w:themeColor="text1"/>
          <w:sz w:val="20"/>
          <w:szCs w:val="20"/>
          <w:lang w:val="en-US"/>
        </w:rPr>
        <w:t>RENDSZER</w:t>
      </w:r>
    </w:p>
    <w:p w:rsidR="005D04BE" w:rsidRPr="005D04BE" w:rsidRDefault="005D04BE" w:rsidP="005D04BE">
      <w:pPr>
        <w:spacing w:line="240" w:lineRule="auto"/>
        <w:ind w:right="-426"/>
        <w:rPr>
          <w:rFonts w:cs="Arial"/>
          <w:b/>
          <w:color w:val="000000" w:themeColor="text1"/>
          <w:sz w:val="20"/>
          <w:szCs w:val="20"/>
          <w:lang w:val="en-US"/>
        </w:rPr>
      </w:pPr>
      <w:r w:rsidRPr="005D04BE">
        <w:rPr>
          <w:rFonts w:cs="Arial"/>
          <w:b/>
          <w:color w:val="000000" w:themeColor="text1"/>
          <w:sz w:val="20"/>
          <w:szCs w:val="20"/>
          <w:lang w:val="en-US"/>
        </w:rPr>
        <w:t xml:space="preserve">5. HARMONIZÁLT SZABVÁNY: </w:t>
      </w:r>
      <w:r w:rsidRPr="005D04BE">
        <w:rPr>
          <w:rFonts w:cs="Arial"/>
          <w:color w:val="000000" w:themeColor="text1"/>
          <w:sz w:val="20"/>
          <w:szCs w:val="20"/>
          <w:lang w:val="en-US"/>
        </w:rPr>
        <w:t>EN 14411:2012</w:t>
      </w:r>
    </w:p>
    <w:p w:rsidR="005D04BE" w:rsidRPr="005D04BE" w:rsidRDefault="005D04BE" w:rsidP="005D04BE">
      <w:pPr>
        <w:spacing w:line="240" w:lineRule="auto"/>
        <w:ind w:right="-426"/>
        <w:rPr>
          <w:rFonts w:cs="Arial"/>
          <w:b/>
          <w:color w:val="000000" w:themeColor="text1"/>
          <w:sz w:val="20"/>
          <w:szCs w:val="20"/>
          <w:lang w:val="en-US"/>
        </w:rPr>
      </w:pPr>
      <w:r w:rsidRPr="005D04BE">
        <w:rPr>
          <w:rFonts w:cs="Arial"/>
          <w:b/>
          <w:color w:val="000000" w:themeColor="text1"/>
          <w:sz w:val="20"/>
          <w:szCs w:val="20"/>
          <w:lang w:val="en-US"/>
        </w:rPr>
        <w:t>6. NYILATKOZAT SZERINTI TELJESÍTMÉNY</w:t>
      </w:r>
      <w:r>
        <w:rPr>
          <w:rFonts w:cs="Arial"/>
          <w:b/>
          <w:color w:val="000000" w:themeColor="text1"/>
          <w:sz w:val="20"/>
          <w:szCs w:val="20"/>
          <w:lang w:val="en-US"/>
        </w:rPr>
        <w:t>:</w:t>
      </w:r>
    </w:p>
    <w:p w:rsidR="00B67243" w:rsidRPr="00004B5B" w:rsidRDefault="00B67243" w:rsidP="00680F17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  <w:lang w:val="en-US"/>
        </w:rPr>
      </w:pPr>
    </w:p>
    <w:tbl>
      <w:tblPr>
        <w:tblStyle w:val="Tabela-Siatka"/>
        <w:tblW w:w="9639" w:type="dxa"/>
        <w:tblInd w:w="-5" w:type="dxa"/>
        <w:tblCellMar>
          <w:left w:w="28" w:type="dxa"/>
          <w:right w:w="31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431EC" w:rsidRPr="003431EC" w:rsidTr="003971F0">
        <w:trPr>
          <w:trHeight w:hRule="exact" w:val="461"/>
        </w:trPr>
        <w:tc>
          <w:tcPr>
            <w:tcW w:w="48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vAlign w:val="bottom"/>
          </w:tcPr>
          <w:p w:rsidR="00B67243" w:rsidRPr="003431EC" w:rsidRDefault="00D342C0" w:rsidP="00FF276E">
            <w:pPr>
              <w:pStyle w:val="Akapitzlist"/>
              <w:ind w:left="313" w:hanging="284"/>
              <w:rPr>
                <w:rFonts w:cs="Arial"/>
                <w:b/>
                <w:color w:val="0070C0"/>
                <w:sz w:val="20"/>
                <w:szCs w:val="16"/>
              </w:rPr>
            </w:pPr>
            <w:r w:rsidRPr="00D342C0">
              <w:rPr>
                <w:rFonts w:cs="Arial"/>
                <w:b/>
                <w:color w:val="0070C0"/>
                <w:sz w:val="20"/>
                <w:szCs w:val="16"/>
              </w:rPr>
              <w:t>FŐBB JELLEMZŐK</w:t>
            </w:r>
          </w:p>
          <w:p w:rsidR="00B67243" w:rsidRPr="003431EC" w:rsidRDefault="00B67243" w:rsidP="00FF276E">
            <w:pPr>
              <w:pStyle w:val="Akapitzlist"/>
              <w:ind w:left="313" w:hanging="284"/>
              <w:rPr>
                <w:rFonts w:cs="Arial"/>
                <w:b/>
                <w:color w:val="0070C0"/>
                <w:sz w:val="20"/>
                <w:szCs w:val="16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bottom"/>
          </w:tcPr>
          <w:p w:rsidR="007E2431" w:rsidRPr="003431EC" w:rsidRDefault="00D342C0" w:rsidP="007E2431">
            <w:pPr>
              <w:pStyle w:val="Akapitzlist"/>
              <w:ind w:left="5" w:hanging="5"/>
              <w:rPr>
                <w:rFonts w:cs="Arial"/>
                <w:b/>
                <w:color w:val="0070C0"/>
                <w:sz w:val="20"/>
                <w:szCs w:val="16"/>
              </w:rPr>
            </w:pPr>
            <w:r w:rsidRPr="00D342C0">
              <w:rPr>
                <w:rFonts w:cs="Arial"/>
                <w:b/>
                <w:color w:val="0070C0"/>
                <w:sz w:val="20"/>
                <w:szCs w:val="16"/>
              </w:rPr>
              <w:t>HASZNÁLATI TULAJDONSÁGOK (SZINT ÉS/VAGY OSZTÁLY)</w:t>
            </w:r>
          </w:p>
        </w:tc>
      </w:tr>
      <w:tr w:rsidR="00B67243" w:rsidRPr="006B7E75" w:rsidTr="00D342C0">
        <w:trPr>
          <w:trHeight w:hRule="exact" w:val="50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  <w:vAlign w:val="center"/>
          </w:tcPr>
          <w:p w:rsidR="00B67243" w:rsidRPr="003971F0" w:rsidRDefault="00D342C0" w:rsidP="00FF276E">
            <w:pPr>
              <w:pStyle w:val="Akapitzlist"/>
              <w:ind w:left="313" w:hanging="284"/>
              <w:rPr>
                <w:rFonts w:cs="Arial"/>
                <w:b/>
                <w:i/>
                <w:sz w:val="20"/>
                <w:szCs w:val="16"/>
              </w:rPr>
            </w:pP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Tűzveszélyesség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004B5B" w:rsidRDefault="00D646C2" w:rsidP="00FF276E">
            <w:pPr>
              <w:ind w:left="114"/>
              <w:rPr>
                <w:rFonts w:cs="Arial"/>
                <w:i/>
                <w:sz w:val="20"/>
                <w:szCs w:val="16"/>
                <w:lang w:val="en-US"/>
              </w:rPr>
            </w:pPr>
            <w:r>
              <w:rPr>
                <w:rFonts w:cs="Arial"/>
                <w:i/>
                <w:sz w:val="20"/>
                <w:szCs w:val="16"/>
                <w:lang w:val="en-US"/>
              </w:rPr>
              <w:t>A1</w:t>
            </w:r>
            <w:r w:rsidR="00791A97">
              <w:rPr>
                <w:rFonts w:cs="Arial"/>
                <w:i/>
                <w:sz w:val="20"/>
                <w:szCs w:val="16"/>
                <w:lang w:val="en-US"/>
              </w:rPr>
              <w:t xml:space="preserve"> /</w:t>
            </w:r>
            <w:r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  <w:r w:rsidR="00B67243" w:rsidRPr="00004B5B">
              <w:rPr>
                <w:rFonts w:cs="Arial"/>
                <w:i/>
                <w:sz w:val="20"/>
                <w:szCs w:val="16"/>
                <w:lang w:val="en-US"/>
              </w:rPr>
              <w:t>A1</w:t>
            </w:r>
            <w:r w:rsidR="00B67243" w:rsidRPr="00004B5B">
              <w:rPr>
                <w:rFonts w:cs="Arial"/>
                <w:i/>
                <w:sz w:val="20"/>
                <w:szCs w:val="16"/>
                <w:vertAlign w:val="subscript"/>
                <w:lang w:val="en-US"/>
              </w:rPr>
              <w:t>FL</w:t>
            </w:r>
            <w:r w:rsidR="00B67243" w:rsidRPr="00004B5B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</w:p>
          <w:p w:rsidR="00B67243" w:rsidRPr="00004B5B" w:rsidRDefault="00D342C0" w:rsidP="00FF276E">
            <w:pPr>
              <w:ind w:left="114"/>
              <w:rPr>
                <w:rFonts w:cs="Arial"/>
                <w:i/>
                <w:sz w:val="20"/>
                <w:szCs w:val="16"/>
                <w:lang w:val="en-US"/>
              </w:rPr>
            </w:pPr>
            <w:proofErr w:type="spellStart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>Vizsgálat</w:t>
            </w:r>
            <w:proofErr w:type="spellEnd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>nélkül</w:t>
            </w:r>
            <w:proofErr w:type="spellEnd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>besorolva</w:t>
            </w:r>
            <w:proofErr w:type="spellEnd"/>
            <w:r w:rsidRPr="00004B5B">
              <w:rPr>
                <w:rFonts w:cs="Arial"/>
                <w:i/>
                <w:sz w:val="20"/>
                <w:szCs w:val="16"/>
                <w:lang w:val="en-US"/>
              </w:rPr>
              <w:t xml:space="preserve"> (CWT)</w:t>
            </w:r>
          </w:p>
        </w:tc>
      </w:tr>
      <w:tr w:rsidR="00B67243" w:rsidRPr="003971F0" w:rsidTr="005B32F3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5B32F3" w:rsidRDefault="00D342C0" w:rsidP="005B32F3">
            <w:pPr>
              <w:pStyle w:val="Akapitzlist"/>
              <w:ind w:left="5" w:hanging="5"/>
              <w:rPr>
                <w:rFonts w:cs="Arial"/>
                <w:b/>
                <w:i/>
                <w:sz w:val="20"/>
                <w:szCs w:val="16"/>
              </w:rPr>
            </w:pP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Veszélyes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anyagok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kibocsátása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>:</w:t>
            </w:r>
          </w:p>
        </w:tc>
      </w:tr>
      <w:tr w:rsidR="00D342C0" w:rsidRPr="003971F0" w:rsidTr="00752E02">
        <w:trPr>
          <w:trHeight w:hRule="exact" w:val="255"/>
        </w:trPr>
        <w:tc>
          <w:tcPr>
            <w:tcW w:w="4820" w:type="dxa"/>
            <w:tcBorders>
              <w:top w:val="single" w:sz="12" w:space="0" w:color="00B0F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D342C0" w:rsidRPr="00D342C0" w:rsidRDefault="00D342C0" w:rsidP="00D342C0">
            <w:pPr>
              <w:rPr>
                <w:i/>
                <w:sz w:val="20"/>
              </w:rPr>
            </w:pPr>
            <w:r w:rsidRPr="00D342C0">
              <w:rPr>
                <w:i/>
                <w:sz w:val="20"/>
              </w:rPr>
              <w:t xml:space="preserve">- </w:t>
            </w:r>
            <w:proofErr w:type="spellStart"/>
            <w:r w:rsidRPr="00D342C0">
              <w:rPr>
                <w:i/>
                <w:sz w:val="20"/>
              </w:rPr>
              <w:t>Kadmium</w:t>
            </w:r>
            <w:proofErr w:type="spellEnd"/>
          </w:p>
        </w:tc>
        <w:tc>
          <w:tcPr>
            <w:tcW w:w="4819" w:type="dxa"/>
            <w:tcBorders>
              <w:top w:val="single" w:sz="12" w:space="0" w:color="00B0F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D342C0" w:rsidRPr="003971F0" w:rsidRDefault="00D342C0" w:rsidP="00D342C0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 xml:space="preserve">≤ </w:t>
            </w:r>
            <w:r w:rsidRPr="003971F0">
              <w:rPr>
                <w:rFonts w:cs="Arial"/>
                <w:i/>
                <w:sz w:val="20"/>
                <w:szCs w:val="16"/>
              </w:rPr>
              <w:t>0,07 mg/dm</w:t>
            </w:r>
            <w:r w:rsidRPr="003971F0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</w:p>
        </w:tc>
      </w:tr>
      <w:tr w:rsidR="00D342C0" w:rsidRPr="003971F0" w:rsidTr="00752E02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</w:tcPr>
          <w:p w:rsidR="00D342C0" w:rsidRPr="00D342C0" w:rsidRDefault="00D342C0" w:rsidP="00D342C0">
            <w:pPr>
              <w:rPr>
                <w:i/>
                <w:sz w:val="20"/>
              </w:rPr>
            </w:pPr>
            <w:r w:rsidRPr="00D342C0">
              <w:rPr>
                <w:i/>
                <w:sz w:val="20"/>
              </w:rPr>
              <w:t xml:space="preserve">- </w:t>
            </w:r>
            <w:proofErr w:type="spellStart"/>
            <w:r w:rsidRPr="00D342C0">
              <w:rPr>
                <w:i/>
                <w:sz w:val="20"/>
              </w:rPr>
              <w:t>Ólom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D342C0" w:rsidRPr="003971F0" w:rsidRDefault="00D342C0" w:rsidP="00D342C0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 xml:space="preserve">≤ </w:t>
            </w:r>
            <w:r w:rsidRPr="003971F0">
              <w:rPr>
                <w:rFonts w:cs="Arial"/>
                <w:i/>
                <w:sz w:val="20"/>
                <w:szCs w:val="16"/>
              </w:rPr>
              <w:t>0,8 mg/dm</w:t>
            </w:r>
            <w:r w:rsidRPr="003971F0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</w:p>
        </w:tc>
      </w:tr>
      <w:tr w:rsidR="00B67243" w:rsidRPr="003971F0" w:rsidTr="003971F0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bottom"/>
          </w:tcPr>
          <w:p w:rsidR="00B67243" w:rsidRPr="003971F0" w:rsidRDefault="00D342C0" w:rsidP="00FF276E">
            <w:pPr>
              <w:pStyle w:val="Akapitzlist"/>
              <w:ind w:left="5" w:hanging="5"/>
              <w:rPr>
                <w:rFonts w:cs="Arial"/>
                <w:b/>
                <w:i/>
                <w:sz w:val="20"/>
                <w:szCs w:val="16"/>
              </w:rPr>
            </w:pP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Szakítószilárdság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>:</w:t>
            </w:r>
            <w:r w:rsidR="00B67243" w:rsidRPr="003971F0">
              <w:rPr>
                <w:rFonts w:cs="Arial"/>
                <w:b/>
                <w:i/>
                <w:sz w:val="20"/>
                <w:szCs w:val="16"/>
              </w:rPr>
              <w:t>:</w:t>
            </w:r>
          </w:p>
          <w:p w:rsidR="00B67243" w:rsidRPr="003971F0" w:rsidRDefault="00B67243" w:rsidP="00FF276E">
            <w:pPr>
              <w:pStyle w:val="Akapitzlist"/>
              <w:ind w:left="5" w:hanging="5"/>
              <w:rPr>
                <w:rFonts w:cs="Arial"/>
                <w:i/>
                <w:sz w:val="20"/>
                <w:szCs w:val="16"/>
              </w:rPr>
            </w:pPr>
          </w:p>
        </w:tc>
      </w:tr>
      <w:tr w:rsidR="00B67243" w:rsidRPr="003971F0" w:rsidTr="00A43A86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D342C0" w:rsidRPr="00415756">
              <w:rPr>
                <w:i/>
                <w:sz w:val="20"/>
              </w:rPr>
              <w:t>vastagság</w:t>
            </w:r>
            <w:proofErr w:type="spellEnd"/>
            <w:r w:rsidR="00D342C0" w:rsidRPr="00415756">
              <w:rPr>
                <w:i/>
                <w:sz w:val="20"/>
              </w:rPr>
              <w:t xml:space="preserve"> </w:t>
            </w:r>
            <w:r w:rsidR="00DA26CF">
              <w:rPr>
                <w:rFonts w:cs="Arial"/>
                <w:i/>
                <w:sz w:val="20"/>
                <w:szCs w:val="16"/>
              </w:rPr>
              <w:t>&lt;</w:t>
            </w:r>
            <w:r w:rsidRPr="003971F0">
              <w:rPr>
                <w:rFonts w:cs="Arial"/>
                <w:i/>
                <w:sz w:val="20"/>
                <w:szCs w:val="16"/>
              </w:rPr>
              <w:t xml:space="preserve"> 7,5mm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DA26CF" w:rsidP="00DA26CF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≥</w:t>
            </w:r>
            <w:r w:rsidR="00B12BF4">
              <w:rPr>
                <w:rFonts w:cs="Arial"/>
                <w:i/>
                <w:sz w:val="20"/>
                <w:szCs w:val="16"/>
              </w:rPr>
              <w:t xml:space="preserve"> </w:t>
            </w:r>
            <w:r>
              <w:rPr>
                <w:rFonts w:cs="Arial"/>
                <w:i/>
                <w:sz w:val="20"/>
                <w:szCs w:val="16"/>
              </w:rPr>
              <w:t>7</w:t>
            </w:r>
            <w:r w:rsidR="00B67243" w:rsidRPr="003971F0">
              <w:rPr>
                <w:rFonts w:cs="Arial"/>
                <w:i/>
                <w:sz w:val="20"/>
                <w:szCs w:val="16"/>
              </w:rPr>
              <w:t>00 N</w:t>
            </w:r>
          </w:p>
        </w:tc>
      </w:tr>
      <w:tr w:rsidR="00B67243" w:rsidRPr="003971F0" w:rsidTr="00D342C0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D342C0" w:rsidP="00FF276E">
            <w:pPr>
              <w:pStyle w:val="Akapitzlist"/>
              <w:ind w:left="5" w:hanging="5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Kötés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erőssége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>/</w:t>
            </w: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</w:rPr>
              <w:t>adhézió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</w:rPr>
              <w:t xml:space="preserve"> [N/mm2]:</w:t>
            </w:r>
          </w:p>
        </w:tc>
      </w:tr>
      <w:tr w:rsidR="00B67243" w:rsidRPr="003971F0" w:rsidTr="00A43A86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D342C0" w:rsidRPr="00415756">
              <w:rPr>
                <w:i/>
                <w:sz w:val="20"/>
              </w:rPr>
              <w:t>cementes</w:t>
            </w:r>
            <w:proofErr w:type="spellEnd"/>
            <w:r w:rsidR="00D342C0" w:rsidRPr="00415756">
              <w:rPr>
                <w:i/>
                <w:sz w:val="20"/>
              </w:rPr>
              <w:t xml:space="preserve"> </w:t>
            </w:r>
            <w:proofErr w:type="spellStart"/>
            <w:r w:rsidR="00D342C0" w:rsidRPr="00415756">
              <w:rPr>
                <w:i/>
                <w:sz w:val="20"/>
              </w:rPr>
              <w:t>ragasztók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FE1057" w:rsidRPr="00FE1057" w:rsidRDefault="003431EC" w:rsidP="00FE1057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≥ 0,</w:t>
            </w:r>
            <w:r w:rsidR="00FE1057" w:rsidRPr="00FE1057">
              <w:rPr>
                <w:rFonts w:cs="Arial"/>
                <w:i/>
                <w:sz w:val="20"/>
                <w:szCs w:val="16"/>
              </w:rPr>
              <w:t>5 N/mm</w:t>
            </w:r>
            <w:r w:rsidR="00FE1057" w:rsidRPr="00FE1057">
              <w:rPr>
                <w:rFonts w:cs="Arial"/>
                <w:i/>
                <w:sz w:val="20"/>
                <w:szCs w:val="16"/>
                <w:vertAlign w:val="superscript"/>
              </w:rPr>
              <w:t xml:space="preserve">2 </w:t>
            </w:r>
          </w:p>
          <w:p w:rsidR="00B67243" w:rsidRPr="003971F0" w:rsidRDefault="00B67243" w:rsidP="00FE1057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</w:p>
        </w:tc>
      </w:tr>
      <w:tr w:rsidR="00B67243" w:rsidRPr="003971F0" w:rsidTr="00A43A86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D342C0" w:rsidRPr="003C0F0C">
              <w:rPr>
                <w:i/>
                <w:sz w:val="20"/>
              </w:rPr>
              <w:t>diszperziós</w:t>
            </w:r>
            <w:proofErr w:type="spellEnd"/>
            <w:r w:rsidR="00D342C0" w:rsidRPr="003C0F0C">
              <w:rPr>
                <w:i/>
                <w:sz w:val="20"/>
              </w:rPr>
              <w:t xml:space="preserve"> </w:t>
            </w:r>
            <w:proofErr w:type="spellStart"/>
            <w:r w:rsidR="00D342C0" w:rsidRPr="003C0F0C">
              <w:rPr>
                <w:i/>
                <w:sz w:val="20"/>
              </w:rPr>
              <w:t>ragasztók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26085" w:rsidRPr="00FE1057" w:rsidRDefault="00626085" w:rsidP="00626085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 w:rsidRPr="00FE1057">
              <w:rPr>
                <w:rFonts w:cs="Arial"/>
                <w:i/>
                <w:sz w:val="20"/>
                <w:szCs w:val="16"/>
              </w:rPr>
              <w:t>≥ 1 N/mm</w:t>
            </w:r>
            <w:r w:rsidRPr="00FE1057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  <w:r w:rsidRPr="00FE1057">
              <w:rPr>
                <w:rFonts w:cs="Arial"/>
                <w:i/>
                <w:sz w:val="20"/>
                <w:szCs w:val="16"/>
              </w:rPr>
              <w:t xml:space="preserve">  </w:t>
            </w:r>
          </w:p>
          <w:p w:rsidR="00B67243" w:rsidRPr="003971F0" w:rsidRDefault="00B67243" w:rsidP="00FF276E">
            <w:pPr>
              <w:pStyle w:val="Akapitzlist"/>
              <w:ind w:left="5" w:hanging="5"/>
              <w:rPr>
                <w:rFonts w:cs="Arial"/>
                <w:b/>
                <w:sz w:val="20"/>
                <w:szCs w:val="16"/>
              </w:rPr>
            </w:pPr>
          </w:p>
        </w:tc>
      </w:tr>
      <w:tr w:rsidR="00B67243" w:rsidRPr="003971F0" w:rsidTr="00A43A86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D342C0" w:rsidRPr="003C0F0C">
              <w:rPr>
                <w:i/>
                <w:sz w:val="20"/>
              </w:rPr>
              <w:t>reaktív</w:t>
            </w:r>
            <w:proofErr w:type="spellEnd"/>
            <w:r w:rsidR="00D342C0" w:rsidRPr="003C0F0C">
              <w:rPr>
                <w:i/>
                <w:sz w:val="20"/>
              </w:rPr>
              <w:t xml:space="preserve"> </w:t>
            </w:r>
            <w:proofErr w:type="spellStart"/>
            <w:r w:rsidR="00D342C0" w:rsidRPr="003C0F0C">
              <w:rPr>
                <w:i/>
                <w:sz w:val="20"/>
              </w:rPr>
              <w:t>gyanta</w:t>
            </w:r>
            <w:proofErr w:type="spellEnd"/>
            <w:r w:rsidR="00D342C0" w:rsidRPr="003C0F0C">
              <w:rPr>
                <w:i/>
                <w:sz w:val="20"/>
              </w:rPr>
              <w:t xml:space="preserve"> </w:t>
            </w:r>
            <w:proofErr w:type="spellStart"/>
            <w:r w:rsidR="00D342C0" w:rsidRPr="003C0F0C">
              <w:rPr>
                <w:i/>
                <w:sz w:val="20"/>
              </w:rPr>
              <w:t>alapú</w:t>
            </w:r>
            <w:proofErr w:type="spellEnd"/>
            <w:r w:rsidR="00D342C0" w:rsidRPr="003C0F0C">
              <w:rPr>
                <w:i/>
                <w:sz w:val="20"/>
              </w:rPr>
              <w:t xml:space="preserve"> </w:t>
            </w:r>
            <w:proofErr w:type="spellStart"/>
            <w:r w:rsidR="00D342C0" w:rsidRPr="003C0F0C">
              <w:rPr>
                <w:i/>
                <w:sz w:val="20"/>
              </w:rPr>
              <w:t>ragasztók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right w:val="single" w:sz="4" w:space="0" w:color="FFFFFF" w:themeColor="background1"/>
            </w:tcBorders>
            <w:vAlign w:val="center"/>
          </w:tcPr>
          <w:p w:rsidR="00B67243" w:rsidRPr="00626085" w:rsidRDefault="00626085" w:rsidP="00626085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 w:rsidRPr="00626085">
              <w:rPr>
                <w:rFonts w:cs="Arial"/>
                <w:i/>
                <w:sz w:val="20"/>
                <w:szCs w:val="16"/>
              </w:rPr>
              <w:t>≥ 2 N/mm</w:t>
            </w:r>
            <w:r w:rsidRPr="00626085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  <w:r w:rsidRPr="00626085">
              <w:rPr>
                <w:rFonts w:cs="Arial"/>
                <w:i/>
                <w:sz w:val="20"/>
                <w:szCs w:val="16"/>
              </w:rPr>
              <w:t xml:space="preserve">  </w:t>
            </w:r>
          </w:p>
        </w:tc>
      </w:tr>
      <w:tr w:rsidR="00B67243" w:rsidRPr="003971F0" w:rsidTr="004F726E">
        <w:trPr>
          <w:trHeight w:hRule="exact" w:val="601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  <w:vAlign w:val="center"/>
          </w:tcPr>
          <w:p w:rsidR="00B67243" w:rsidRPr="00D342C0" w:rsidRDefault="00D342C0" w:rsidP="00F17EF2">
            <w:pPr>
              <w:pStyle w:val="Akapitzlist"/>
              <w:ind w:left="0" w:firstLine="29"/>
              <w:rPr>
                <w:rFonts w:cs="Arial"/>
                <w:b/>
                <w:sz w:val="20"/>
                <w:szCs w:val="16"/>
                <w:lang w:val="en-US"/>
              </w:rPr>
            </w:pPr>
            <w:r w:rsidRPr="00D342C0">
              <w:rPr>
                <w:rFonts w:cs="Arial"/>
                <w:b/>
                <w:i/>
                <w:sz w:val="20"/>
                <w:szCs w:val="16"/>
                <w:lang w:val="en-US"/>
              </w:rPr>
              <w:t>C</w:t>
            </w:r>
            <w:r w:rsidR="00F17EF2">
              <w:rPr>
                <w:rFonts w:cs="Arial"/>
                <w:b/>
                <w:i/>
                <w:sz w:val="20"/>
                <w:szCs w:val="16"/>
                <w:lang w:val="en-US"/>
              </w:rPr>
              <w:t xml:space="preserve">EN/TS 16165:2012 </w:t>
            </w:r>
            <w:proofErr w:type="spellStart"/>
            <w:r w:rsidR="00F17EF2">
              <w:rPr>
                <w:rFonts w:cs="Arial"/>
                <w:b/>
                <w:i/>
                <w:sz w:val="20"/>
                <w:szCs w:val="16"/>
                <w:lang w:val="en-US"/>
              </w:rPr>
              <w:t>norma</w:t>
            </w:r>
            <w:proofErr w:type="spellEnd"/>
            <w:r w:rsidR="00F17EF2">
              <w:rPr>
                <w:rFonts w:cs="Arial"/>
                <w:b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="00F17EF2">
              <w:rPr>
                <w:rFonts w:cs="Arial"/>
                <w:b/>
                <w:i/>
                <w:sz w:val="20"/>
                <w:szCs w:val="16"/>
                <w:lang w:val="en-US"/>
              </w:rPr>
              <w:t>szerinti</w:t>
            </w:r>
            <w:proofErr w:type="spellEnd"/>
            <w:r w:rsidR="00F17EF2">
              <w:rPr>
                <w:rFonts w:cs="Arial"/>
                <w:b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="004F726E">
              <w:rPr>
                <w:rFonts w:cs="Arial"/>
                <w:b/>
                <w:i/>
                <w:sz w:val="20"/>
                <w:szCs w:val="16"/>
                <w:lang w:val="en-US"/>
              </w:rPr>
              <w:t>c</w:t>
            </w:r>
            <w:r w:rsidRPr="00D342C0">
              <w:rPr>
                <w:rFonts w:cs="Arial"/>
                <w:b/>
                <w:i/>
                <w:sz w:val="20"/>
                <w:szCs w:val="16"/>
                <w:lang w:val="en-US"/>
              </w:rPr>
              <w:t>súszásmentesség</w:t>
            </w:r>
            <w:proofErr w:type="spellEnd"/>
            <w:r w:rsidRPr="00D342C0">
              <w:rPr>
                <w:rFonts w:cs="Arial"/>
                <w:b/>
                <w:i/>
                <w:sz w:val="20"/>
                <w:szCs w:val="16"/>
                <w:lang w:val="en-US"/>
              </w:rPr>
              <w:t xml:space="preserve">; B  </w:t>
            </w:r>
            <w:proofErr w:type="spellStart"/>
            <w:r w:rsidRPr="00D342C0">
              <w:rPr>
                <w:rFonts w:cs="Arial"/>
                <w:b/>
                <w:i/>
                <w:sz w:val="20"/>
                <w:szCs w:val="16"/>
                <w:lang w:val="en-US"/>
              </w:rPr>
              <w:t>melléklet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AB578E" w:rsidP="00FF276E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 xml:space="preserve">≤ </w:t>
            </w:r>
            <w:r w:rsidR="00B67243" w:rsidRPr="003971F0">
              <w:rPr>
                <w:rFonts w:cs="Arial"/>
                <w:i/>
                <w:sz w:val="20"/>
                <w:szCs w:val="16"/>
              </w:rPr>
              <w:t>R13</w:t>
            </w:r>
          </w:p>
        </w:tc>
      </w:tr>
      <w:tr w:rsidR="00B67243" w:rsidRPr="003971F0" w:rsidTr="003971F0">
        <w:trPr>
          <w:trHeight w:hRule="exact" w:val="284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Termikus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sokk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szembeni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ellenálló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képesség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B0F0"/>
              <w:right w:val="single" w:sz="4" w:space="0" w:color="FFFFFF" w:themeColor="background1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3C0F0C">
              <w:rPr>
                <w:rFonts w:cstheme="minorHAnsi"/>
                <w:i/>
                <w:sz w:val="20"/>
                <w:szCs w:val="20"/>
              </w:rPr>
              <w:t>Teljesíti</w:t>
            </w:r>
            <w:proofErr w:type="spellEnd"/>
          </w:p>
        </w:tc>
      </w:tr>
      <w:tr w:rsidR="00B67243" w:rsidRPr="003971F0" w:rsidTr="004F726E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5" w:hanging="5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Tartósság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>:</w:t>
            </w:r>
          </w:p>
        </w:tc>
      </w:tr>
      <w:tr w:rsidR="00B67243" w:rsidRPr="003971F0" w:rsidTr="00A43A86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4F726E" w:rsidRPr="003C0F0C">
              <w:rPr>
                <w:i/>
                <w:sz w:val="20"/>
              </w:rPr>
              <w:t>belső</w:t>
            </w:r>
            <w:proofErr w:type="spellEnd"/>
            <w:r w:rsidR="004F726E" w:rsidRPr="003C0F0C">
              <w:rPr>
                <w:i/>
                <w:sz w:val="20"/>
              </w:rPr>
              <w:t xml:space="preserve"> </w:t>
            </w:r>
            <w:proofErr w:type="spellStart"/>
            <w:r w:rsidR="004F726E" w:rsidRPr="003C0F0C">
              <w:rPr>
                <w:i/>
                <w:sz w:val="20"/>
              </w:rPr>
              <w:t>használat</w:t>
            </w:r>
            <w:proofErr w:type="spellEnd"/>
            <w:r w:rsidR="004F726E" w:rsidRPr="003C0F0C">
              <w:rPr>
                <w:i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114"/>
              <w:rPr>
                <w:rFonts w:cs="Arial"/>
                <w:sz w:val="20"/>
                <w:szCs w:val="16"/>
              </w:rPr>
            </w:pPr>
            <w:proofErr w:type="spellStart"/>
            <w:r w:rsidRPr="003C0F0C">
              <w:rPr>
                <w:rFonts w:cstheme="minorHAnsi"/>
                <w:i/>
                <w:sz w:val="20"/>
                <w:szCs w:val="20"/>
              </w:rPr>
              <w:t>Teljesíti</w:t>
            </w:r>
            <w:proofErr w:type="spellEnd"/>
          </w:p>
        </w:tc>
      </w:tr>
      <w:tr w:rsidR="00B67243" w:rsidRPr="003971F0" w:rsidTr="003971F0">
        <w:trPr>
          <w:trHeight w:hRule="exact" w:val="442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  <w:vAlign w:val="center"/>
          </w:tcPr>
          <w:p w:rsidR="00B67243" w:rsidRPr="003971F0" w:rsidRDefault="00B67243" w:rsidP="00FF276E">
            <w:pPr>
              <w:ind w:left="109" w:hanging="80"/>
              <w:rPr>
                <w:rFonts w:cs="Arial"/>
                <w:b/>
                <w:i/>
                <w:sz w:val="20"/>
                <w:szCs w:val="16"/>
              </w:rPr>
            </w:pPr>
            <w:r w:rsidRPr="003971F0">
              <w:rPr>
                <w:rFonts w:cs="Arial"/>
                <w:i/>
                <w:sz w:val="20"/>
                <w:szCs w:val="16"/>
              </w:rPr>
              <w:t xml:space="preserve">- </w:t>
            </w:r>
            <w:proofErr w:type="spellStart"/>
            <w:r w:rsidR="004F726E" w:rsidRPr="003C0F0C">
              <w:rPr>
                <w:i/>
                <w:sz w:val="20"/>
              </w:rPr>
              <w:t>külső</w:t>
            </w:r>
            <w:proofErr w:type="spellEnd"/>
            <w:r w:rsidR="004F726E" w:rsidRPr="003C0F0C">
              <w:rPr>
                <w:i/>
                <w:sz w:val="20"/>
              </w:rPr>
              <w:t xml:space="preserve"> </w:t>
            </w:r>
            <w:proofErr w:type="spellStart"/>
            <w:r w:rsidR="004F726E" w:rsidRPr="003C0F0C">
              <w:rPr>
                <w:i/>
                <w:sz w:val="20"/>
              </w:rPr>
              <w:t>használat</w:t>
            </w:r>
            <w:proofErr w:type="spellEnd"/>
            <w:r w:rsidR="004F726E" w:rsidRPr="003C0F0C">
              <w:rPr>
                <w:i/>
                <w:sz w:val="20"/>
              </w:rPr>
              <w:t xml:space="preserve">: </w:t>
            </w:r>
            <w:proofErr w:type="spellStart"/>
            <w:r w:rsidR="004F726E" w:rsidRPr="003C0F0C">
              <w:rPr>
                <w:i/>
                <w:sz w:val="20"/>
              </w:rPr>
              <w:t>fagyás-olvadás</w:t>
            </w:r>
            <w:proofErr w:type="spellEnd"/>
            <w:r w:rsidR="004F726E" w:rsidRPr="003C0F0C">
              <w:rPr>
                <w:i/>
                <w:sz w:val="20"/>
              </w:rPr>
              <w:t xml:space="preserve"> </w:t>
            </w:r>
            <w:proofErr w:type="spellStart"/>
            <w:r w:rsidR="004F726E" w:rsidRPr="003C0F0C">
              <w:rPr>
                <w:i/>
                <w:sz w:val="20"/>
              </w:rPr>
              <w:t>ellenállás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3C0F0C">
              <w:rPr>
                <w:rFonts w:cstheme="minorHAnsi"/>
                <w:i/>
                <w:sz w:val="20"/>
                <w:szCs w:val="20"/>
              </w:rPr>
              <w:t>Teljesíti</w:t>
            </w:r>
            <w:proofErr w:type="spellEnd"/>
          </w:p>
        </w:tc>
      </w:tr>
      <w:tr w:rsidR="00B67243" w:rsidRPr="003971F0" w:rsidTr="003971F0">
        <w:trPr>
          <w:trHeight w:hRule="exact" w:val="284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313" w:hanging="284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Tapintás</w:t>
            </w:r>
            <w:proofErr w:type="spellEnd"/>
            <w:r w:rsidRPr="004F726E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b/>
                <w:i/>
                <w:sz w:val="20"/>
                <w:szCs w:val="16"/>
              </w:rPr>
              <w:t>érzet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B67243" w:rsidRPr="003971F0" w:rsidRDefault="004F726E" w:rsidP="00FF276E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  <w:r w:rsidRPr="004F726E">
              <w:rPr>
                <w:rFonts w:cs="Arial"/>
                <w:i/>
                <w:sz w:val="20"/>
                <w:szCs w:val="16"/>
              </w:rPr>
              <w:t xml:space="preserve">NPD – </w:t>
            </w:r>
            <w:proofErr w:type="spellStart"/>
            <w:r w:rsidRPr="004F726E">
              <w:rPr>
                <w:rFonts w:cs="Arial"/>
                <w:i/>
                <w:sz w:val="20"/>
                <w:szCs w:val="16"/>
              </w:rPr>
              <w:t>nem</w:t>
            </w:r>
            <w:proofErr w:type="spellEnd"/>
            <w:r w:rsidRPr="004F726E">
              <w:rPr>
                <w:rFonts w:cs="Arial"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i/>
                <w:sz w:val="20"/>
                <w:szCs w:val="16"/>
              </w:rPr>
              <w:t>meghatározott</w:t>
            </w:r>
            <w:proofErr w:type="spellEnd"/>
            <w:r w:rsidRPr="004F726E">
              <w:rPr>
                <w:rFonts w:cs="Arial"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i/>
                <w:sz w:val="20"/>
                <w:szCs w:val="16"/>
              </w:rPr>
              <w:t>használati</w:t>
            </w:r>
            <w:proofErr w:type="spellEnd"/>
            <w:r w:rsidRPr="004F726E">
              <w:rPr>
                <w:rFonts w:cs="Arial"/>
                <w:i/>
                <w:sz w:val="20"/>
                <w:szCs w:val="16"/>
              </w:rPr>
              <w:t xml:space="preserve"> </w:t>
            </w:r>
            <w:proofErr w:type="spellStart"/>
            <w:r w:rsidRPr="004F726E">
              <w:rPr>
                <w:rFonts w:cs="Arial"/>
                <w:i/>
                <w:sz w:val="20"/>
                <w:szCs w:val="16"/>
              </w:rPr>
              <w:t>tulajdonságok</w:t>
            </w:r>
            <w:proofErr w:type="spellEnd"/>
          </w:p>
        </w:tc>
      </w:tr>
    </w:tbl>
    <w:p w:rsidR="00B67243" w:rsidRPr="006478A5" w:rsidRDefault="00B67243" w:rsidP="00680F17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4F726E" w:rsidRPr="002113ED" w:rsidRDefault="004F726E" w:rsidP="004F726E">
      <w:pPr>
        <w:spacing w:after="0"/>
        <w:jc w:val="both"/>
        <w:rPr>
          <w:sz w:val="20"/>
          <w:szCs w:val="20"/>
        </w:rPr>
      </w:pPr>
      <w:r w:rsidRPr="004B6639">
        <w:rPr>
          <w:sz w:val="20"/>
          <w:szCs w:val="20"/>
        </w:rPr>
        <w:t xml:space="preserve">A </w:t>
      </w:r>
      <w:proofErr w:type="spellStart"/>
      <w:r w:rsidRPr="004B6639">
        <w:rPr>
          <w:sz w:val="20"/>
          <w:szCs w:val="20"/>
        </w:rPr>
        <w:t>Teljesítménynyilatkozat</w:t>
      </w:r>
      <w:proofErr w:type="spellEnd"/>
      <w:r w:rsidRPr="004B6639">
        <w:rPr>
          <w:sz w:val="20"/>
          <w:szCs w:val="20"/>
        </w:rPr>
        <w:t xml:space="preserve"> </w:t>
      </w:r>
      <w:proofErr w:type="spellStart"/>
      <w:r w:rsidRPr="004B6639">
        <w:rPr>
          <w:sz w:val="20"/>
          <w:szCs w:val="20"/>
        </w:rPr>
        <w:t>másolata</w:t>
      </w:r>
      <w:proofErr w:type="spellEnd"/>
      <w:r w:rsidRPr="004B6639">
        <w:rPr>
          <w:sz w:val="20"/>
          <w:szCs w:val="20"/>
        </w:rPr>
        <w:t xml:space="preserve"> a </w:t>
      </w:r>
      <w:proofErr w:type="spellStart"/>
      <w:r w:rsidRPr="004B6639">
        <w:rPr>
          <w:sz w:val="20"/>
          <w:szCs w:val="20"/>
        </w:rPr>
        <w:t>weboldalon</w:t>
      </w:r>
      <w:proofErr w:type="spellEnd"/>
      <w:r w:rsidRPr="004B6639">
        <w:rPr>
          <w:sz w:val="20"/>
          <w:szCs w:val="20"/>
        </w:rPr>
        <w:t xml:space="preserve"> </w:t>
      </w:r>
      <w:proofErr w:type="spellStart"/>
      <w:r w:rsidRPr="004B6639">
        <w:rPr>
          <w:sz w:val="20"/>
          <w:szCs w:val="20"/>
        </w:rPr>
        <w:t>található</w:t>
      </w:r>
      <w:proofErr w:type="spellEnd"/>
      <w:r w:rsidRPr="004B6639">
        <w:rPr>
          <w:sz w:val="20"/>
          <w:szCs w:val="20"/>
        </w:rPr>
        <w:t>:</w:t>
      </w:r>
      <w:r w:rsidRPr="002113ED">
        <w:rPr>
          <w:sz w:val="20"/>
          <w:szCs w:val="20"/>
        </w:rPr>
        <w:t xml:space="preserve"> </w:t>
      </w:r>
      <w:hyperlink r:id="rId7" w:history="1">
        <w:r w:rsidRPr="003971F0">
          <w:rPr>
            <w:rStyle w:val="Hipercze"/>
            <w:rFonts w:cs="Arial"/>
            <w:sz w:val="20"/>
            <w:szCs w:val="18"/>
          </w:rPr>
          <w:t>www.cersanit.com</w:t>
        </w:r>
      </w:hyperlink>
      <w:r w:rsidRPr="003971F0">
        <w:rPr>
          <w:rFonts w:cs="Arial"/>
          <w:sz w:val="20"/>
          <w:szCs w:val="18"/>
        </w:rPr>
        <w:t xml:space="preserve">; </w:t>
      </w:r>
      <w:r w:rsidRPr="00E36E39">
        <w:rPr>
          <w:rFonts w:cs="Arial"/>
          <w:color w:val="0070C0"/>
          <w:sz w:val="20"/>
          <w:szCs w:val="18"/>
          <w:u w:val="single"/>
        </w:rPr>
        <w:t>www.opoczno.eu</w:t>
      </w:r>
    </w:p>
    <w:p w:rsidR="004F726E" w:rsidRPr="00F25AA5" w:rsidRDefault="004F726E" w:rsidP="004F726E">
      <w:pPr>
        <w:pStyle w:val="CM4"/>
        <w:spacing w:line="276" w:lineRule="auto"/>
        <w:jc w:val="both"/>
        <w:rPr>
          <w:rFonts w:asciiTheme="minorHAnsi" w:hAnsiTheme="minorHAnsi" w:cs="EUAlbertina"/>
          <w:color w:val="000000"/>
          <w:sz w:val="20"/>
          <w:szCs w:val="20"/>
        </w:rPr>
      </w:pPr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A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fent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felsorolt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termékek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teljesítménye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a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nyilatkozat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szeri</w:t>
      </w:r>
      <w:r>
        <w:rPr>
          <w:rFonts w:asciiTheme="minorHAnsi" w:hAnsiTheme="minorHAnsi" w:cs="EUAlbertina"/>
          <w:color w:val="000000"/>
          <w:sz w:val="20"/>
          <w:szCs w:val="20"/>
        </w:rPr>
        <w:t>nti</w:t>
      </w:r>
      <w:proofErr w:type="spellEnd"/>
      <w:r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EUAlbertina"/>
          <w:color w:val="000000"/>
          <w:sz w:val="20"/>
          <w:szCs w:val="20"/>
        </w:rPr>
        <w:t>teljesítménynek</w:t>
      </w:r>
      <w:proofErr w:type="spellEnd"/>
      <w:r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EUAlbertina"/>
          <w:color w:val="000000"/>
          <w:sz w:val="20"/>
          <w:szCs w:val="20"/>
        </w:rPr>
        <w:t>megfelel</w:t>
      </w:r>
      <w:proofErr w:type="spellEnd"/>
      <w:r>
        <w:rPr>
          <w:rFonts w:asciiTheme="minorHAnsi" w:hAnsiTheme="minorHAnsi" w:cs="EUAlbertina"/>
          <w:color w:val="000000"/>
          <w:sz w:val="20"/>
          <w:szCs w:val="20"/>
        </w:rPr>
        <w:t xml:space="preserve">. </w:t>
      </w:r>
      <w:r>
        <w:rPr>
          <w:rFonts w:asciiTheme="minorHAnsi" w:hAnsiTheme="minorHAnsi" w:cs="EUAlbertina"/>
          <w:color w:val="000000"/>
          <w:sz w:val="20"/>
          <w:szCs w:val="20"/>
        </w:rPr>
        <w:br/>
        <w:t xml:space="preserve">E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teljesítménynyilatkozat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kiadásáért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a 305/2011/EU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rendelet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szerint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kizárólag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a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fent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meghatározott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gyártó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r>
        <w:rPr>
          <w:rFonts w:asciiTheme="minorHAnsi" w:hAnsiTheme="minorHAnsi" w:cs="EUAlbertina"/>
          <w:color w:val="000000"/>
          <w:sz w:val="20"/>
          <w:szCs w:val="20"/>
        </w:rPr>
        <w:br/>
      </w:r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a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felelős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>.</w:t>
      </w:r>
    </w:p>
    <w:p w:rsidR="004F726E" w:rsidRDefault="004F726E" w:rsidP="004F726E">
      <w:pPr>
        <w:pStyle w:val="CM4"/>
        <w:spacing w:line="276" w:lineRule="auto"/>
        <w:jc w:val="both"/>
        <w:rPr>
          <w:rFonts w:asciiTheme="minorHAnsi" w:hAnsiTheme="minorHAnsi" w:cs="EUAlbertina"/>
          <w:color w:val="000000"/>
          <w:sz w:val="20"/>
          <w:szCs w:val="20"/>
        </w:rPr>
      </w:pPr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A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gyártó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nevében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és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részéről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 xml:space="preserve"> </w:t>
      </w:r>
      <w:proofErr w:type="spellStart"/>
      <w:r w:rsidRPr="004B6639">
        <w:rPr>
          <w:rFonts w:asciiTheme="minorHAnsi" w:hAnsiTheme="minorHAnsi" w:cs="EUAlbertina"/>
          <w:color w:val="000000"/>
          <w:sz w:val="20"/>
          <w:szCs w:val="20"/>
        </w:rPr>
        <w:t>aláíró</w:t>
      </w:r>
      <w:proofErr w:type="spellEnd"/>
      <w:r w:rsidRPr="004B6639">
        <w:rPr>
          <w:rFonts w:asciiTheme="minorHAnsi" w:hAnsiTheme="minorHAnsi" w:cs="EUAlbertina"/>
          <w:color w:val="000000"/>
          <w:sz w:val="20"/>
          <w:szCs w:val="20"/>
        </w:rPr>
        <w:t>:</w:t>
      </w:r>
    </w:p>
    <w:p w:rsidR="00680F17" w:rsidRDefault="00680F17" w:rsidP="00B67243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B67243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99A0249" wp14:editId="445675D3">
            <wp:simplePos x="0" y="0"/>
            <wp:positionH relativeFrom="margin">
              <wp:posOffset>3495675</wp:posOffset>
            </wp:positionH>
            <wp:positionV relativeFrom="paragraph">
              <wp:posOffset>16510</wp:posOffset>
            </wp:positionV>
            <wp:extent cx="1750695" cy="629285"/>
            <wp:effectExtent l="0" t="0" r="190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26E" w:rsidRDefault="004F726E" w:rsidP="004F726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4F726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4F726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4F726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B67243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Default="004F726E" w:rsidP="00B67243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4F726E" w:rsidRPr="00D34910" w:rsidRDefault="004F726E" w:rsidP="004F726E">
      <w:pPr>
        <w:pStyle w:val="CM4"/>
        <w:rPr>
          <w:rFonts w:asciiTheme="minorHAnsi" w:hAnsiTheme="minorHAnsi" w:cs="EUAlbertina"/>
          <w:color w:val="000000"/>
          <w:sz w:val="20"/>
          <w:szCs w:val="20"/>
        </w:rPr>
      </w:pPr>
      <w:r>
        <w:rPr>
          <w:rFonts w:asciiTheme="minorHAnsi" w:hAnsiTheme="minorHAnsi" w:cs="EUAlbertina"/>
          <w:color w:val="000000"/>
          <w:sz w:val="20"/>
          <w:szCs w:val="20"/>
        </w:rPr>
        <w:t xml:space="preserve">           Kielce, 01.0</w:t>
      </w:r>
      <w:r w:rsidR="00D646C2">
        <w:rPr>
          <w:rFonts w:asciiTheme="minorHAnsi" w:hAnsiTheme="minorHAnsi" w:cs="EUAlbertina"/>
          <w:color w:val="000000"/>
          <w:sz w:val="20"/>
          <w:szCs w:val="20"/>
        </w:rPr>
        <w:t>4</w:t>
      </w:r>
      <w:r>
        <w:rPr>
          <w:rFonts w:asciiTheme="minorHAnsi" w:hAnsiTheme="minorHAnsi" w:cs="EUAlbertina"/>
          <w:color w:val="000000"/>
          <w:sz w:val="20"/>
          <w:szCs w:val="20"/>
        </w:rPr>
        <w:t>.20</w:t>
      </w:r>
      <w:r w:rsidR="00D646C2">
        <w:rPr>
          <w:rFonts w:asciiTheme="minorHAnsi" w:hAnsiTheme="minorHAnsi" w:cs="EUAlbertina"/>
          <w:color w:val="000000"/>
          <w:sz w:val="20"/>
          <w:szCs w:val="20"/>
        </w:rPr>
        <w:t>20</w:t>
      </w:r>
      <w:r w:rsidRPr="00D34910">
        <w:rPr>
          <w:rFonts w:asciiTheme="minorHAnsi" w:hAnsiTheme="minorHAnsi" w:cs="EUAlbertina"/>
          <w:color w:val="000000"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="EUAlbertina"/>
          <w:color w:val="000000"/>
          <w:sz w:val="20"/>
          <w:szCs w:val="20"/>
        </w:rPr>
        <w:t xml:space="preserve">                            ....</w:t>
      </w:r>
      <w:r w:rsidRPr="00D34910">
        <w:rPr>
          <w:rFonts w:asciiTheme="minorHAnsi" w:hAnsiTheme="minorHAnsi" w:cs="EUAlbertina"/>
          <w:color w:val="000000"/>
          <w:sz w:val="20"/>
          <w:szCs w:val="20"/>
        </w:rPr>
        <w:t>....</w:t>
      </w:r>
      <w:r>
        <w:rPr>
          <w:rFonts w:asciiTheme="minorHAnsi" w:hAnsiTheme="minorHAnsi" w:cs="EUAlbertina"/>
          <w:color w:val="000000"/>
          <w:sz w:val="20"/>
          <w:szCs w:val="20"/>
        </w:rPr>
        <w:t>.........................</w:t>
      </w:r>
      <w:r w:rsidRPr="00D34910">
        <w:rPr>
          <w:rFonts w:asciiTheme="minorHAnsi" w:hAnsiTheme="minorHAnsi" w:cs="EUAlbertina"/>
          <w:color w:val="000000"/>
          <w:sz w:val="20"/>
          <w:szCs w:val="20"/>
        </w:rPr>
        <w:t xml:space="preserve">......................... </w:t>
      </w:r>
    </w:p>
    <w:p w:rsidR="006478A5" w:rsidRPr="004F726E" w:rsidRDefault="004F726E" w:rsidP="004F726E">
      <w:pPr>
        <w:spacing w:after="0" w:line="240" w:lineRule="auto"/>
      </w:pPr>
      <w:r>
        <w:rPr>
          <w:rFonts w:cs="EUAlbertina"/>
          <w:color w:val="000000"/>
          <w:sz w:val="20"/>
          <w:szCs w:val="20"/>
        </w:rPr>
        <w:t xml:space="preserve">          </w:t>
      </w:r>
      <w:r w:rsidRPr="004B6639">
        <w:rPr>
          <w:rFonts w:cs="EUAlbertina"/>
          <w:color w:val="000000"/>
          <w:sz w:val="18"/>
          <w:szCs w:val="20"/>
        </w:rPr>
        <w:t>(</w:t>
      </w:r>
      <w:proofErr w:type="spellStart"/>
      <w:r w:rsidRPr="004B6639">
        <w:rPr>
          <w:rFonts w:cs="EUAlbertina"/>
          <w:color w:val="000000"/>
          <w:sz w:val="18"/>
          <w:szCs w:val="20"/>
        </w:rPr>
        <w:t>kiadás</w:t>
      </w:r>
      <w:proofErr w:type="spellEnd"/>
      <w:r w:rsidRPr="004B6639">
        <w:rPr>
          <w:rFonts w:cs="EUAlbertina"/>
          <w:color w:val="000000"/>
          <w:sz w:val="18"/>
          <w:szCs w:val="20"/>
        </w:rPr>
        <w:t xml:space="preserve"> </w:t>
      </w:r>
      <w:proofErr w:type="spellStart"/>
      <w:r w:rsidRPr="004B6639">
        <w:rPr>
          <w:rFonts w:cs="EUAlbertina"/>
          <w:color w:val="000000"/>
          <w:sz w:val="18"/>
          <w:szCs w:val="20"/>
        </w:rPr>
        <w:t>helye</w:t>
      </w:r>
      <w:proofErr w:type="spellEnd"/>
      <w:r w:rsidRPr="004B6639">
        <w:rPr>
          <w:rFonts w:cs="EUAlbertina"/>
          <w:color w:val="000000"/>
          <w:sz w:val="18"/>
          <w:szCs w:val="20"/>
        </w:rPr>
        <w:t xml:space="preserve"> </w:t>
      </w:r>
      <w:proofErr w:type="spellStart"/>
      <w:r w:rsidRPr="004B6639">
        <w:rPr>
          <w:rFonts w:cs="EUAlbertina"/>
          <w:color w:val="000000"/>
          <w:sz w:val="18"/>
          <w:szCs w:val="20"/>
        </w:rPr>
        <w:t>és</w:t>
      </w:r>
      <w:proofErr w:type="spellEnd"/>
      <w:r w:rsidRPr="004B6639">
        <w:rPr>
          <w:rFonts w:cs="EUAlbertina"/>
          <w:color w:val="000000"/>
          <w:sz w:val="18"/>
          <w:szCs w:val="20"/>
        </w:rPr>
        <w:t xml:space="preserve"> </w:t>
      </w:r>
      <w:proofErr w:type="spellStart"/>
      <w:r w:rsidRPr="004B6639">
        <w:rPr>
          <w:rFonts w:cs="EUAlbertina"/>
          <w:color w:val="000000"/>
          <w:sz w:val="18"/>
          <w:szCs w:val="20"/>
        </w:rPr>
        <w:t>kelte</w:t>
      </w:r>
      <w:proofErr w:type="spellEnd"/>
      <w:r w:rsidRPr="004B6639">
        <w:rPr>
          <w:rFonts w:cs="EUAlbertina"/>
          <w:color w:val="000000"/>
          <w:sz w:val="18"/>
          <w:szCs w:val="20"/>
        </w:rPr>
        <w:t>)</w:t>
      </w:r>
      <w:r w:rsidRPr="005E4C8E">
        <w:rPr>
          <w:rFonts w:cs="EUAlbertina"/>
          <w:color w:val="000000"/>
          <w:sz w:val="18"/>
          <w:szCs w:val="20"/>
        </w:rPr>
        <w:t xml:space="preserve">                                                               </w:t>
      </w:r>
      <w:r>
        <w:rPr>
          <w:rFonts w:cs="EUAlbertina"/>
          <w:color w:val="000000"/>
          <w:sz w:val="18"/>
          <w:szCs w:val="20"/>
        </w:rPr>
        <w:t xml:space="preserve">                                            </w:t>
      </w:r>
      <w:r w:rsidRPr="005E4C8E">
        <w:rPr>
          <w:rFonts w:cs="EUAlbertina"/>
          <w:color w:val="000000"/>
          <w:sz w:val="18"/>
          <w:szCs w:val="20"/>
        </w:rPr>
        <w:t xml:space="preserve">    </w:t>
      </w:r>
      <w:r w:rsidRPr="004B6639">
        <w:rPr>
          <w:rFonts w:cs="EUAlbertina"/>
          <w:color w:val="000000"/>
          <w:sz w:val="18"/>
          <w:szCs w:val="20"/>
        </w:rPr>
        <w:t>(</w:t>
      </w:r>
      <w:proofErr w:type="spellStart"/>
      <w:r w:rsidRPr="004B6639">
        <w:rPr>
          <w:rFonts w:cs="EUAlbertina"/>
          <w:color w:val="000000"/>
          <w:sz w:val="18"/>
          <w:szCs w:val="20"/>
        </w:rPr>
        <w:t>aláírás</w:t>
      </w:r>
      <w:proofErr w:type="spellEnd"/>
      <w:r w:rsidRPr="004B6639">
        <w:rPr>
          <w:rFonts w:cs="EUAlbertina"/>
          <w:color w:val="000000"/>
          <w:sz w:val="18"/>
          <w:szCs w:val="20"/>
        </w:rPr>
        <w:t>)</w:t>
      </w:r>
    </w:p>
    <w:sectPr w:rsidR="006478A5" w:rsidRPr="004F726E" w:rsidSect="00680F17">
      <w:headerReference w:type="default" r:id="rId9"/>
      <w:footerReference w:type="default" r:id="rId10"/>
      <w:pgSz w:w="11906" w:h="16838"/>
      <w:pgMar w:top="2108" w:right="1133" w:bottom="1417" w:left="1134" w:header="426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31" w:rsidRDefault="001B7B31" w:rsidP="004B6744">
      <w:pPr>
        <w:spacing w:after="0" w:line="240" w:lineRule="auto"/>
      </w:pPr>
      <w:r>
        <w:separator/>
      </w:r>
    </w:p>
  </w:endnote>
  <w:endnote w:type="continuationSeparator" w:id="0">
    <w:p w:rsidR="001B7B31" w:rsidRDefault="001B7B31" w:rsidP="004B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22" w:rsidRDefault="003E4205" w:rsidP="00680F17">
    <w:pPr>
      <w:pStyle w:val="Stopka"/>
      <w:ind w:left="-142"/>
    </w:pPr>
    <w:r w:rsidRPr="003F01AF">
      <w:rPr>
        <w:noProof/>
        <w:sz w:val="24"/>
        <w:lang w:eastAsia="pl-PL"/>
      </w:rPr>
      <w:drawing>
        <wp:inline distT="0" distB="0" distL="0" distR="0" wp14:anchorId="7D81619B" wp14:editId="678A82C0">
          <wp:extent cx="1181819" cy="5588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142" cy="61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A22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31" w:rsidRDefault="001B7B31" w:rsidP="004B6744">
      <w:pPr>
        <w:spacing w:after="0" w:line="240" w:lineRule="auto"/>
      </w:pPr>
      <w:r>
        <w:separator/>
      </w:r>
    </w:p>
  </w:footnote>
  <w:footnote w:type="continuationSeparator" w:id="0">
    <w:p w:rsidR="001B7B31" w:rsidRDefault="001B7B31" w:rsidP="004B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44" w:rsidRDefault="004B6744" w:rsidP="003E5BF5">
    <w:pPr>
      <w:pStyle w:val="Nagwek"/>
      <w:tabs>
        <w:tab w:val="clear" w:pos="9072"/>
        <w:tab w:val="right" w:pos="9639"/>
      </w:tabs>
      <w:ind w:left="-142" w:right="-84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 wp14:anchorId="0B1D813A" wp14:editId="05F332A4">
          <wp:extent cx="1524000" cy="406400"/>
          <wp:effectExtent l="0" t="0" r="0" b="0"/>
          <wp:docPr id="515" name="Obraz 515" descr="cid:image001.png@01D3A636.22AC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A636.22AC0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FE2C76" wp14:editId="1FFC9425">
          <wp:extent cx="1551876" cy="444500"/>
          <wp:effectExtent l="0" t="0" r="0" b="0"/>
          <wp:docPr id="516" name="Obraz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44" cy="4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12C">
      <w:tab/>
    </w:r>
  </w:p>
  <w:p w:rsidR="004B6744" w:rsidRDefault="004B6744" w:rsidP="004B6744">
    <w:pPr>
      <w:pStyle w:val="Nagwek"/>
      <w:tabs>
        <w:tab w:val="clear" w:pos="9072"/>
        <w:tab w:val="right" w:pos="10065"/>
      </w:tabs>
      <w:ind w:left="-1134" w:right="-993"/>
      <w:rPr>
        <w:rFonts w:ascii="Arial" w:hAnsi="Arial" w:cs="Arial"/>
      </w:rPr>
    </w:pPr>
  </w:p>
  <w:p w:rsidR="004B6744" w:rsidRPr="004B6744" w:rsidRDefault="004B6744" w:rsidP="004B6744">
    <w:pPr>
      <w:pStyle w:val="Nagwek"/>
      <w:tabs>
        <w:tab w:val="clear" w:pos="9072"/>
        <w:tab w:val="right" w:pos="10065"/>
      </w:tabs>
      <w:ind w:left="-1134" w:right="-993"/>
      <w:rPr>
        <w:rFonts w:ascii="Arial" w:hAnsi="Arial" w:cs="Arial"/>
        <w:sz w:val="14"/>
      </w:rPr>
    </w:pPr>
  </w:p>
  <w:p w:rsidR="000F4B95" w:rsidRPr="003971F0" w:rsidRDefault="005D04BE" w:rsidP="003E5BF5">
    <w:pPr>
      <w:spacing w:after="0" w:line="240" w:lineRule="auto"/>
      <w:ind w:left="-567" w:right="-1133" w:firstLine="567"/>
      <w:rPr>
        <w:rFonts w:cs="Arial"/>
        <w:sz w:val="20"/>
      </w:rPr>
    </w:pPr>
    <w:r w:rsidRPr="005D04BE">
      <w:rPr>
        <w:rFonts w:cs="Arial"/>
        <w:b/>
        <w:sz w:val="24"/>
      </w:rPr>
      <w:t>TELJESÍTMÉN</w:t>
    </w:r>
    <w:r>
      <w:rPr>
        <w:rFonts w:cs="Arial"/>
        <w:b/>
        <w:sz w:val="24"/>
      </w:rPr>
      <w:t xml:space="preserve">YNYILATKOZAT            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="00F3512C" w:rsidRPr="003971F0">
      <w:rPr>
        <w:rFonts w:cs="Arial"/>
        <w:sz w:val="24"/>
      </w:rPr>
      <w:tab/>
    </w:r>
    <w:r w:rsidR="00F3512C" w:rsidRPr="003971F0">
      <w:rPr>
        <w:rFonts w:cs="Arial"/>
        <w:sz w:val="24"/>
      </w:rPr>
      <w:tab/>
    </w:r>
    <w:r w:rsidR="00F3512C" w:rsidRPr="003971F0">
      <w:rPr>
        <w:rFonts w:cs="Arial"/>
        <w:sz w:val="24"/>
      </w:rPr>
      <w:tab/>
    </w:r>
    <w:r w:rsidR="00F3512C" w:rsidRPr="003971F0">
      <w:rPr>
        <w:rFonts w:cs="Arial"/>
        <w:sz w:val="24"/>
      </w:rPr>
      <w:tab/>
    </w:r>
    <w:r w:rsidR="003971F0">
      <w:rPr>
        <w:rFonts w:cs="Arial"/>
        <w:sz w:val="24"/>
      </w:rPr>
      <w:t xml:space="preserve">             </w:t>
    </w:r>
    <w:r w:rsidR="00D646C2">
      <w:rPr>
        <w:rFonts w:cs="Arial"/>
        <w:sz w:val="24"/>
      </w:rPr>
      <w:t xml:space="preserve">   </w:t>
    </w:r>
    <w:r>
      <w:rPr>
        <w:rFonts w:cs="Arial"/>
        <w:sz w:val="20"/>
      </w:rPr>
      <w:t>SZ.</w:t>
    </w:r>
    <w:r w:rsidR="00C5307B">
      <w:rPr>
        <w:rFonts w:cs="Arial"/>
        <w:sz w:val="20"/>
      </w:rPr>
      <w:t xml:space="preserve"> </w:t>
    </w:r>
    <w:r w:rsidR="00D646C2" w:rsidRPr="003971F0">
      <w:rPr>
        <w:rFonts w:cs="Arial"/>
        <w:sz w:val="20"/>
      </w:rPr>
      <w:t>0</w:t>
    </w:r>
    <w:r w:rsidR="00B12BF4">
      <w:rPr>
        <w:rFonts w:cs="Arial"/>
        <w:sz w:val="20"/>
      </w:rPr>
      <w:t>7</w:t>
    </w:r>
    <w:r w:rsidR="00D646C2">
      <w:rPr>
        <w:rFonts w:cs="Arial"/>
        <w:sz w:val="20"/>
      </w:rPr>
      <w:t>/</w:t>
    </w:r>
    <w:r w:rsidR="00DA26CF">
      <w:rPr>
        <w:rFonts w:cs="Arial"/>
        <w:sz w:val="20"/>
      </w:rPr>
      <w:t>2</w:t>
    </w:r>
    <w:r w:rsidR="00D646C2" w:rsidRPr="00DC0FC4">
      <w:rPr>
        <w:rFonts w:cs="Arial"/>
        <w:sz w:val="20"/>
      </w:rPr>
      <w:t xml:space="preserve"> CE/</w:t>
    </w:r>
    <w:proofErr w:type="spellStart"/>
    <w:r w:rsidR="00D646C2" w:rsidRPr="00DC0FC4">
      <w:rPr>
        <w:rFonts w:cs="Arial"/>
        <w:sz w:val="20"/>
      </w:rPr>
      <w:t>BIa</w:t>
    </w:r>
    <w:proofErr w:type="spellEnd"/>
    <w:r w:rsidR="00D646C2" w:rsidRPr="00DC0FC4">
      <w:rPr>
        <w:rFonts w:cs="Arial"/>
        <w:sz w:val="20"/>
      </w:rPr>
      <w:t>/06</w:t>
    </w:r>
    <w:r w:rsidR="00680F17" w:rsidRPr="003971F0">
      <w:rPr>
        <w:rFonts w:cs="Arial"/>
        <w:sz w:val="20"/>
      </w:rPr>
      <w:tab/>
    </w:r>
  </w:p>
  <w:p w:rsidR="000F4B95" w:rsidRPr="004B6744" w:rsidRDefault="000F4B95" w:rsidP="00AE4903">
    <w:pPr>
      <w:spacing w:after="0" w:line="240" w:lineRule="auto"/>
      <w:ind w:firstLine="142"/>
      <w:rPr>
        <w:rFonts w:ascii="Arial" w:hAnsi="Arial" w:cs="Arial"/>
      </w:rPr>
    </w:pPr>
  </w:p>
  <w:p w:rsidR="004B6744" w:rsidRDefault="004B6744" w:rsidP="004B6744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A44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F47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8C7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2B10"/>
    <w:multiLevelType w:val="hybridMultilevel"/>
    <w:tmpl w:val="E40060AC"/>
    <w:lvl w:ilvl="0" w:tplc="FD6EF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4571"/>
    <w:multiLevelType w:val="hybridMultilevel"/>
    <w:tmpl w:val="48FAF092"/>
    <w:lvl w:ilvl="0" w:tplc="D7C41E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24"/>
    <w:rsid w:val="00001931"/>
    <w:rsid w:val="00004B5B"/>
    <w:rsid w:val="00060C29"/>
    <w:rsid w:val="000A3F61"/>
    <w:rsid w:val="000D6D80"/>
    <w:rsid w:val="000D7573"/>
    <w:rsid w:val="000F4B95"/>
    <w:rsid w:val="00100C36"/>
    <w:rsid w:val="0012509E"/>
    <w:rsid w:val="00162987"/>
    <w:rsid w:val="001B499C"/>
    <w:rsid w:val="001B7B31"/>
    <w:rsid w:val="0027022F"/>
    <w:rsid w:val="00290732"/>
    <w:rsid w:val="002B222B"/>
    <w:rsid w:val="00303E3E"/>
    <w:rsid w:val="00314B77"/>
    <w:rsid w:val="003431EC"/>
    <w:rsid w:val="00362895"/>
    <w:rsid w:val="00363DDF"/>
    <w:rsid w:val="00366718"/>
    <w:rsid w:val="003805EE"/>
    <w:rsid w:val="003971F0"/>
    <w:rsid w:val="003B7664"/>
    <w:rsid w:val="003E4205"/>
    <w:rsid w:val="003E5BF5"/>
    <w:rsid w:val="003F01AF"/>
    <w:rsid w:val="0041512A"/>
    <w:rsid w:val="00455D97"/>
    <w:rsid w:val="004B6744"/>
    <w:rsid w:val="004C1852"/>
    <w:rsid w:val="004F726E"/>
    <w:rsid w:val="00544BF2"/>
    <w:rsid w:val="0054782E"/>
    <w:rsid w:val="005B32F3"/>
    <w:rsid w:val="005D04BE"/>
    <w:rsid w:val="00626085"/>
    <w:rsid w:val="006433F6"/>
    <w:rsid w:val="006478A5"/>
    <w:rsid w:val="00662511"/>
    <w:rsid w:val="00680F17"/>
    <w:rsid w:val="006856BB"/>
    <w:rsid w:val="006B7E75"/>
    <w:rsid w:val="006E4F1C"/>
    <w:rsid w:val="0071725A"/>
    <w:rsid w:val="007338DC"/>
    <w:rsid w:val="00776B4C"/>
    <w:rsid w:val="00791A97"/>
    <w:rsid w:val="007D1D24"/>
    <w:rsid w:val="007E177E"/>
    <w:rsid w:val="007E2431"/>
    <w:rsid w:val="008060FE"/>
    <w:rsid w:val="00833A08"/>
    <w:rsid w:val="00840AF2"/>
    <w:rsid w:val="008525F4"/>
    <w:rsid w:val="008716BD"/>
    <w:rsid w:val="00896569"/>
    <w:rsid w:val="00937257"/>
    <w:rsid w:val="00947424"/>
    <w:rsid w:val="009640D4"/>
    <w:rsid w:val="00981BAA"/>
    <w:rsid w:val="00982A56"/>
    <w:rsid w:val="009D0568"/>
    <w:rsid w:val="009E6CDE"/>
    <w:rsid w:val="00A10ED4"/>
    <w:rsid w:val="00A43A86"/>
    <w:rsid w:val="00A81805"/>
    <w:rsid w:val="00AA3FD5"/>
    <w:rsid w:val="00AB578E"/>
    <w:rsid w:val="00AE4903"/>
    <w:rsid w:val="00B12BF4"/>
    <w:rsid w:val="00B67243"/>
    <w:rsid w:val="00B82B29"/>
    <w:rsid w:val="00C5144C"/>
    <w:rsid w:val="00C5307B"/>
    <w:rsid w:val="00C71A22"/>
    <w:rsid w:val="00CC0AF7"/>
    <w:rsid w:val="00D1009A"/>
    <w:rsid w:val="00D342C0"/>
    <w:rsid w:val="00D4267D"/>
    <w:rsid w:val="00D42C52"/>
    <w:rsid w:val="00D537B1"/>
    <w:rsid w:val="00D646C2"/>
    <w:rsid w:val="00D90034"/>
    <w:rsid w:val="00DA26CF"/>
    <w:rsid w:val="00DA4007"/>
    <w:rsid w:val="00DB0225"/>
    <w:rsid w:val="00DE7A23"/>
    <w:rsid w:val="00E36E39"/>
    <w:rsid w:val="00E545DD"/>
    <w:rsid w:val="00F17EF2"/>
    <w:rsid w:val="00F319E2"/>
    <w:rsid w:val="00F3512C"/>
    <w:rsid w:val="00F80ABF"/>
    <w:rsid w:val="00FE1057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A0577-1939-4FC8-A792-282B20F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44"/>
  </w:style>
  <w:style w:type="paragraph" w:styleId="Stopka">
    <w:name w:val="footer"/>
    <w:basedOn w:val="Normalny"/>
    <w:link w:val="StopkaZnak"/>
    <w:unhideWhenUsed/>
    <w:rsid w:val="004B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6744"/>
  </w:style>
  <w:style w:type="table" w:styleId="Tabela-Siatka">
    <w:name w:val="Table Grid"/>
    <w:basedOn w:val="Standardowy"/>
    <w:uiPriority w:val="39"/>
    <w:rsid w:val="000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0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22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next w:val="Normalny"/>
    <w:uiPriority w:val="99"/>
    <w:rsid w:val="004F726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ersan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3A636.22AC05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Jarocki</dc:creator>
  <cp:keywords/>
  <dc:description/>
  <cp:lastModifiedBy>Jolanta Grzebna</cp:lastModifiedBy>
  <cp:revision>4</cp:revision>
  <cp:lastPrinted>2018-09-24T10:06:00Z</cp:lastPrinted>
  <dcterms:created xsi:type="dcterms:W3CDTF">2020-06-26T08:10:00Z</dcterms:created>
  <dcterms:modified xsi:type="dcterms:W3CDTF">2020-06-26T09:06:00Z</dcterms:modified>
</cp:coreProperties>
</file>